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不动产登记申请书</w:t>
      </w:r>
    </w:p>
    <w:tbl>
      <w:tblPr>
        <w:tblStyle w:val="2"/>
        <w:tblpPr w:leftFromText="180" w:rightFromText="180" w:vertAnchor="text" w:horzAnchor="page" w:tblpX="1342" w:tblpY="604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620"/>
        <w:gridCol w:w="2147"/>
        <w:gridCol w:w="909"/>
        <w:gridCol w:w="1530"/>
        <w:gridCol w:w="3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451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编号</w:t>
            </w:r>
          </w:p>
        </w:tc>
        <w:tc>
          <w:tcPr>
            <w:tcW w:w="2147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 xml:space="preserve"> 收件人</w:t>
            </w:r>
          </w:p>
        </w:tc>
        <w:tc>
          <w:tcPr>
            <w:tcW w:w="1530" w:type="dxa"/>
            <w:vMerge w:val="restart"/>
            <w:vAlign w:val="top"/>
          </w:tcPr>
          <w:p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szCs w:val="21"/>
              </w:rPr>
              <w:t>单位：</w:t>
            </w:r>
            <w:r>
              <w:rPr>
                <w:rFonts w:ascii="宋体" w:hAnsi="宋体"/>
                <w:color w:val="000000"/>
              </w:rPr>
              <w:t>□平方米 □公顷（□亩）</w:t>
            </w:r>
            <w:r>
              <w:rPr>
                <w:rFonts w:ascii="宋体" w:hAnsi="宋体"/>
                <w:szCs w:val="21"/>
              </w:rPr>
              <w:t>、万元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exact"/>
        </w:trPr>
        <w:tc>
          <w:tcPr>
            <w:tcW w:w="451" w:type="dxa"/>
            <w:vMerge w:val="continue"/>
            <w:vAlign w:val="top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日期</w:t>
            </w:r>
          </w:p>
        </w:tc>
        <w:tc>
          <w:tcPr>
            <w:tcW w:w="2147" w:type="dxa"/>
            <w:vAlign w:val="center"/>
          </w:tcPr>
          <w:p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continue"/>
            <w:vAlign w:val="top"/>
          </w:tcPr>
          <w:p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 w:val="continue"/>
            <w:vAlign w:val="top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811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>
      <w:pPr>
        <w:jc w:val="center"/>
        <w:rPr>
          <w:rFonts w:hint="eastAsia" w:eastAsia="宋体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 w:val="0"/>
          <w:bCs w:val="0"/>
          <w:sz w:val="22"/>
          <w:szCs w:val="22"/>
          <w:lang w:val="en-US" w:eastAsia="zh-CN"/>
        </w:rPr>
        <w:t>(仅适用于双预告、先税后证的预转现登记)</w:t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169" w:tblpY="103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6"/>
        <w:gridCol w:w="1442"/>
        <w:gridCol w:w="826"/>
        <w:gridCol w:w="811"/>
        <w:gridCol w:w="1000"/>
        <w:gridCol w:w="888"/>
        <w:gridCol w:w="109"/>
        <w:gridCol w:w="120"/>
        <w:gridCol w:w="686"/>
        <w:gridCol w:w="996"/>
        <w:gridCol w:w="1615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91" w:hRule="atLeast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登记</w:t>
            </w:r>
          </w:p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事由</w:t>
            </w:r>
          </w:p>
        </w:tc>
        <w:tc>
          <w:tcPr>
            <w:tcW w:w="8504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土地所有权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国有建设用地使用权 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宅基地使用权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集体建设用地使用权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sym w:font="Symbol" w:char="F0F0"/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>土地</w:t>
            </w:r>
            <w:r>
              <w:rPr>
                <w:rFonts w:ascii="宋体" w:hAnsi="宋体"/>
                <w:szCs w:val="21"/>
              </w:rPr>
              <w:t>承包经营权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林地使用权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海域使用权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无居民海岛使用权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房屋所有权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构筑物所有权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森林、林木所有权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森林、林木使用权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抵押权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地役权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7" w:hRule="atLeast"/>
        </w:trPr>
        <w:tc>
          <w:tcPr>
            <w:tcW w:w="10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首次登记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转移登记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变更登记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注销登记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更正登记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异议登记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预告登记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查封登记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szCs w:val="21"/>
              </w:rPr>
              <w:t>其他</w:t>
            </w:r>
            <w:r>
              <w:rPr>
                <w:rFonts w:ascii="宋体" w:hAnsi="宋体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8" w:hRule="atLeast"/>
        </w:trPr>
        <w:tc>
          <w:tcPr>
            <w:tcW w:w="109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0"/>
                <w:sz w:val="24"/>
              </w:rPr>
            </w:pPr>
            <w:r>
              <w:rPr>
                <w:spacing w:val="200"/>
                <w:sz w:val="24"/>
              </w:rPr>
              <w:t>申 请 人 情 况</w:t>
            </w:r>
          </w:p>
        </w:tc>
        <w:tc>
          <w:tcPr>
            <w:tcW w:w="8504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买受人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5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证件号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代理人姓名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both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证件号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开发公司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身份证件种类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证件号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代理人姓名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证件号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04" w:type="dxa"/>
            <w:gridSpan w:val="11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  记  申  请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抵押权人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身份证件种类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证件号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5" w:firstLineChars="5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/>
                <w:lang w:eastAsia="zh-CN"/>
              </w:rPr>
              <w:t>代理人姓名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both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证件号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抵押人</w:t>
            </w:r>
          </w:p>
        </w:tc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电话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403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身份证件种类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证件号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</w:trPr>
        <w:tc>
          <w:tcPr>
            <w:tcW w:w="10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代理人姓名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证件号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</w:trPr>
        <w:tc>
          <w:tcPr>
            <w:tcW w:w="109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不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动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>
            <w:pPr>
              <w:snapToGrid w:val="0"/>
              <w:jc w:val="center"/>
              <w:rPr>
                <w:spacing w:val="200"/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坐  落</w:t>
            </w:r>
          </w:p>
        </w:tc>
        <w:tc>
          <w:tcPr>
            <w:tcW w:w="6236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不动产单元号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不动产类型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6" w:hRule="atLeast"/>
        </w:trPr>
        <w:tc>
          <w:tcPr>
            <w:tcW w:w="1096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面  积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>用  途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 w:hRule="atLeast"/>
        </w:trPr>
        <w:tc>
          <w:tcPr>
            <w:tcW w:w="10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原不动产权属证书号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0"/>
              </w:rPr>
            </w:pPr>
            <w:r>
              <w:t xml:space="preserve"> 用海类型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109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抵押情况</w:t>
            </w:r>
          </w:p>
        </w:tc>
        <w:tc>
          <w:tcPr>
            <w:tcW w:w="22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2"/>
                <w:szCs w:val="32"/>
              </w:rPr>
              <w:t>被担保债权数额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3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2"/>
                <w:szCs w:val="32"/>
              </w:rPr>
              <w:t>债务履行期限</w:t>
            </w:r>
          </w:p>
        </w:tc>
        <w:tc>
          <w:tcPr>
            <w:tcW w:w="262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10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最高债权额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债权确定期间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10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32"/>
                <w:lang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担保范围</w:t>
            </w:r>
          </w:p>
        </w:tc>
        <w:tc>
          <w:tcPr>
            <w:tcW w:w="6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atLeast"/>
        </w:trPr>
        <w:tc>
          <w:tcPr>
            <w:tcW w:w="1096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</w:p>
        </w:tc>
        <w:tc>
          <w:tcPr>
            <w:tcW w:w="4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2"/>
                <w:szCs w:val="32"/>
                <w:lang w:val="en-US" w:eastAsia="zh-CN"/>
              </w:rPr>
            </w:pPr>
            <w:r>
              <w:rPr>
                <w:rFonts w:hint="eastAsia"/>
                <w:sz w:val="22"/>
                <w:szCs w:val="32"/>
                <w:lang w:eastAsia="zh-CN"/>
              </w:rPr>
              <w:t>是否存在禁止或限制转让抵押不动产的约定</w:t>
            </w:r>
          </w:p>
        </w:tc>
        <w:tc>
          <w:tcPr>
            <w:tcW w:w="3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1214" w:hRule="atLeast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登记原因</w:t>
            </w:r>
          </w:p>
        </w:tc>
        <w:tc>
          <w:tcPr>
            <w:tcW w:w="144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申请证书版式</w:t>
            </w:r>
          </w:p>
        </w:tc>
        <w:tc>
          <w:tcPr>
            <w:tcW w:w="2117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□单一版 □集成版</w:t>
            </w:r>
          </w:p>
        </w:tc>
        <w:tc>
          <w:tcPr>
            <w:tcW w:w="16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申请分别持证</w:t>
            </w:r>
          </w:p>
        </w:tc>
        <w:tc>
          <w:tcPr>
            <w:tcW w:w="16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cantSplit/>
          <w:trHeight w:val="2696" w:hRule="atLeast"/>
        </w:trPr>
        <w:tc>
          <w:tcPr>
            <w:tcW w:w="10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</w:p>
          <w:p>
            <w:pPr>
              <w:spacing w:line="300" w:lineRule="exact"/>
              <w:ind w:right="113"/>
              <w:jc w:val="center"/>
              <w:rPr>
                <w:rFonts w:hint="eastAsia" w:eastAsia="宋体"/>
                <w:b/>
                <w:bCs/>
                <w:spacing w:val="2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4"/>
                <w:lang w:eastAsia="zh-CN"/>
              </w:rPr>
              <w:t>备注</w:t>
            </w:r>
          </w:p>
          <w:p>
            <w:pPr>
              <w:spacing w:line="300" w:lineRule="exact"/>
              <w:ind w:right="113"/>
              <w:jc w:val="both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 xml:space="preserve"> </w:t>
            </w:r>
          </w:p>
        </w:tc>
        <w:tc>
          <w:tcPr>
            <w:tcW w:w="8493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20" w:firstLineChars="20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25" w:hRule="atLeast"/>
        </w:trPr>
        <w:tc>
          <w:tcPr>
            <w:tcW w:w="9600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sz w:val="24"/>
              </w:rPr>
              <w:t>如有不实，申请人愿承担法律责任。</w:t>
            </w:r>
          </w:p>
          <w:p>
            <w:pPr>
              <w:spacing w:line="280" w:lineRule="exact"/>
              <w:ind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rPr>
                <w:rFonts w:hint="eastAsia"/>
                <w:sz w:val="24"/>
                <w:lang w:eastAsia="zh-CN"/>
              </w:rPr>
            </w:pPr>
          </w:p>
          <w:p>
            <w:pPr>
              <w:spacing w:line="28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买受人（抵押人）</w:t>
            </w:r>
            <w:r>
              <w:t>（签章）：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  <w:lang w:eastAsia="zh-CN"/>
              </w:rPr>
              <w:t>开发公司</w:t>
            </w:r>
            <w:r>
              <w:t>（签章）：</w:t>
            </w: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>代理人</w:t>
            </w:r>
            <w:r>
              <w:t>（签章）：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</w:t>
            </w:r>
            <w:r>
              <w:rPr>
                <w:sz w:val="24"/>
              </w:rPr>
              <w:t>代理人</w:t>
            </w:r>
            <w:r>
              <w:t>（签章）：</w:t>
            </w: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>
            <w:pPr>
              <w:tabs>
                <w:tab w:val="left" w:pos="5400"/>
              </w:tabs>
              <w:spacing w:line="20" w:lineRule="atLeast"/>
              <w:ind w:firstLine="480" w:firstLineChars="200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spacing w:line="360" w:lineRule="auto"/>
              <w:ind w:firstLine="48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抵押权人</w:t>
            </w:r>
            <w:r>
              <w:t>（签章）：</w:t>
            </w:r>
            <w:r>
              <w:rPr>
                <w:rFonts w:hint="eastAsia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480"/>
            </w:pPr>
          </w:p>
          <w:p>
            <w:pPr>
              <w:spacing w:line="360" w:lineRule="auto"/>
              <w:ind w:firstLine="480"/>
            </w:pPr>
            <w:r>
              <w:rPr>
                <w:sz w:val="24"/>
              </w:rPr>
              <w:t>代理人</w:t>
            </w:r>
            <w:r>
              <w:t>（签章）：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spacing w:line="360" w:lineRule="auto"/>
              <w:ind w:firstLine="480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ind w:firstLine="2880" w:firstLineChars="1200"/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年   月   日 </w:t>
            </w:r>
            <w:r>
              <w:rPr>
                <w:rFonts w:hint="eastAsia"/>
                <w:color w:val="000000"/>
                <w:sz w:val="24"/>
              </w:rPr>
              <w:t xml:space="preserve">                  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color w:val="000000"/>
                <w:sz w:val="24"/>
              </w:rPr>
              <w:t xml:space="preserve">年   月   日           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color w:val="000000"/>
                <w:sz w:val="24"/>
              </w:rPr>
              <w:t xml:space="preserve">                            </w:t>
            </w:r>
          </w:p>
        </w:tc>
      </w:tr>
    </w:tbl>
    <w:p>
      <w:pPr>
        <w:rPr>
          <w:vertAlign w:val="subscript"/>
        </w:rPr>
      </w:pPr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0NzkxMGM4Nzk2NTQ5MmVmNjkwNWU2OTk0MjVjMGMifQ=="/>
  </w:docVars>
  <w:rsids>
    <w:rsidRoot w:val="00000000"/>
    <w:rsid w:val="05865019"/>
    <w:rsid w:val="061849D4"/>
    <w:rsid w:val="12E33B46"/>
    <w:rsid w:val="13A5179F"/>
    <w:rsid w:val="1A4316DE"/>
    <w:rsid w:val="1C5608A8"/>
    <w:rsid w:val="1CBE53F1"/>
    <w:rsid w:val="29A368A5"/>
    <w:rsid w:val="2AED7AF8"/>
    <w:rsid w:val="33183D69"/>
    <w:rsid w:val="4486514B"/>
    <w:rsid w:val="44C62EC4"/>
    <w:rsid w:val="4F874D7F"/>
    <w:rsid w:val="50C72121"/>
    <w:rsid w:val="5627117F"/>
    <w:rsid w:val="579F6EDF"/>
    <w:rsid w:val="5B831F77"/>
    <w:rsid w:val="5BE2535E"/>
    <w:rsid w:val="5E1E5868"/>
    <w:rsid w:val="5FC36740"/>
    <w:rsid w:val="64E3151C"/>
    <w:rsid w:val="69702DC1"/>
    <w:rsid w:val="6C5548E6"/>
    <w:rsid w:val="6F241D3B"/>
    <w:rsid w:val="6F380BC2"/>
    <w:rsid w:val="786177A1"/>
    <w:rsid w:val="7CF54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546</Words>
  <Characters>546</Characters>
  <Lines>8</Lines>
  <Paragraphs>2</Paragraphs>
  <TotalTime>0</TotalTime>
  <ScaleCrop>false</ScaleCrop>
  <LinksUpToDate>false</LinksUpToDate>
  <CharactersWithSpaces>898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2016-10-17T01:15:00Z</dcterms:created>
  <dc:creator>Administrator</dc:creator>
  <cp:lastModifiedBy>zw134</cp:lastModifiedBy>
  <cp:lastPrinted>2021-05-10T06:44:00Z</cp:lastPrinted>
  <dcterms:modified xsi:type="dcterms:W3CDTF">2023-01-16T07:35:12Z</dcterms:modified>
  <dc:title>不动产登记申请书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DD7420FEAC134843AF08F4E626CBF021</vt:lpwstr>
  </property>
</Properties>
</file>